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3E7A" w:rsidRDefault="005C3E7A" w:rsidP="005C3E7A"/>
    <w:p w:rsidR="005C3E7A" w:rsidRDefault="005C3E7A" w:rsidP="005C3E7A">
      <w:r>
        <w:t xml:space="preserve">Svenska Kanotförbundet bjuder härmed in till att delta i projektet </w:t>
      </w:r>
      <w:r>
        <w:rPr>
          <w:i/>
        </w:rPr>
        <w:t>Säker paddling i skolan 2021.</w:t>
      </w:r>
      <w:r>
        <w:t xml:space="preserve"> Projektet går ut på att utbilda lärare i säkra paddlingsaktiviteter genom grundutbildningen </w:t>
      </w:r>
      <w:proofErr w:type="spellStart"/>
      <w:r>
        <w:t>GSRT</w:t>
      </w:r>
      <w:proofErr w:type="spellEnd"/>
      <w:r>
        <w:t xml:space="preserve"> (grundläggande säkerhet och paddlingsteknik). Projektet är för lärare som redan genomför eller funderar på att genomföra friluftsdagar med paddling som aktivitet för sina elever. Där kommer att genomföras 30 stycken kurser fördelat i regionerna runt om i Sverige. Varje kurs har plats för 6 stycken lärare som får delta kostnadsfritt. Då det är ont om platser är det först till kvarn som gäller. </w:t>
      </w:r>
    </w:p>
    <w:p w:rsidR="005C3E7A" w:rsidRDefault="005C3E7A" w:rsidP="005C3E7A"/>
    <w:p w:rsidR="005C3E7A" w:rsidRDefault="005C3E7A" w:rsidP="005C3E7A">
      <w:r>
        <w:t xml:space="preserve">Kursen är kostnadsfri för lärare men bokning av plats är bindande och vid avbokning mer än 14 dagar efter bokningen är gjord debiteras ordinarie pris för utbildningen (1850 kr). Läs mer nedan vilken utbildning den här inbjudan gäller. </w:t>
      </w:r>
    </w:p>
    <w:p w:rsidR="005C3E7A" w:rsidRPr="00B62B5E" w:rsidRDefault="005C3E7A" w:rsidP="005C3E7A"/>
    <w:p w:rsidR="005C3E7A" w:rsidRPr="00B62B5E" w:rsidRDefault="005C3E7A" w:rsidP="005C3E7A">
      <w:pPr>
        <w:rPr>
          <w:b/>
          <w:u w:val="single"/>
        </w:rPr>
      </w:pPr>
      <w:r w:rsidRPr="00B62B5E">
        <w:rPr>
          <w:b/>
          <w:u w:val="single"/>
        </w:rPr>
        <w:t xml:space="preserve">Om </w:t>
      </w:r>
      <w:r>
        <w:rPr>
          <w:b/>
          <w:u w:val="single"/>
        </w:rPr>
        <w:t>utbildningen</w:t>
      </w:r>
    </w:p>
    <w:p w:rsidR="005C3E7A" w:rsidRDefault="005C3E7A" w:rsidP="005C3E7A">
      <w:proofErr w:type="spellStart"/>
      <w:r>
        <w:t>GSRT</w:t>
      </w:r>
      <w:proofErr w:type="spellEnd"/>
      <w:r>
        <w:t xml:space="preserve"> togs fram 2015 efter påtryckning från flera säkerhetsinstanser efter ett väldigt olycksdrabbat år. Det man kunde se var att utbildning- och kunskapsnivån på de som var ansvariga för aktiviteter på vattnet var väldigt låg. Bara genom en större förståelse för risker när det kommer till paddling, kallt vatten och hur vi kan främja säker paddling kunde en hel del av olyckorna undvikits helt. </w:t>
      </w:r>
    </w:p>
    <w:p w:rsidR="005C3E7A" w:rsidRDefault="005C3E7A" w:rsidP="005C3E7A"/>
    <w:p w:rsidR="005C3E7A" w:rsidRDefault="005C3E7A" w:rsidP="005C3E7A">
      <w:proofErr w:type="spellStart"/>
      <w:r>
        <w:t>GSRT</w:t>
      </w:r>
      <w:proofErr w:type="spellEnd"/>
      <w:r>
        <w:t xml:space="preserve"> är en grundutbildning som ligger som förkunskapskrav för svenska kanotförbundets ledarutbildningar. Det är en utbildning som sträcker sig över alla kanottyper, under kursen tränar man både i kajak och canadensare. Där är inga krav på tidigare paddlingskunskaper men genom att ha paddlat lite innan kommer man ha lättare att ta till sig de praktiska delarna på vattnet. </w:t>
      </w:r>
    </w:p>
    <w:p w:rsidR="005C3E7A" w:rsidRDefault="005C3E7A" w:rsidP="005C3E7A"/>
    <w:p w:rsidR="005C3E7A" w:rsidRDefault="005C3E7A" w:rsidP="005C3E7A">
      <w:r>
        <w:t xml:space="preserve">Utbildningen blandar teori och förebyggande säkerhetsarbete med praktiska räddningar på vattnet. Som deltagare på kursen kommer man att öva både på att ligga i vattnet och bli räddad samt vara den som utför räddningen från kanoten. </w:t>
      </w:r>
    </w:p>
    <w:p w:rsidR="00C6436A" w:rsidRDefault="00C6436A" w:rsidP="00C6436A">
      <w:pPr>
        <w:pBdr>
          <w:bottom w:val="single" w:sz="4" w:space="1" w:color="auto"/>
        </w:pBdr>
      </w:pPr>
    </w:p>
    <w:p w:rsidR="00C6436A" w:rsidRDefault="00C6436A" w:rsidP="00C6436A"/>
    <w:p w:rsidR="00C6436A" w:rsidRDefault="00C6436A" w:rsidP="00C6436A"/>
    <w:p w:rsidR="00C6436A" w:rsidRDefault="00C6436A" w:rsidP="00C6436A">
      <w:r>
        <w:rPr>
          <w:b/>
        </w:rPr>
        <w:t xml:space="preserve">Utbildning: </w:t>
      </w:r>
      <w:proofErr w:type="spellStart"/>
      <w:r>
        <w:t>GSRT</w:t>
      </w:r>
      <w:proofErr w:type="spellEnd"/>
      <w:r>
        <w:t xml:space="preserve"> – Grundläggande Säkerhet och Räddningsteknik</w:t>
      </w:r>
    </w:p>
    <w:p w:rsidR="00154B1D" w:rsidRDefault="00154B1D" w:rsidP="00C6436A"/>
    <w:p w:rsidR="00154B1D" w:rsidRPr="00CB1094" w:rsidRDefault="00154B1D" w:rsidP="00C6436A">
      <w:r>
        <w:rPr>
          <w:b/>
        </w:rPr>
        <w:t xml:space="preserve">Region: </w:t>
      </w:r>
      <w:r w:rsidR="000D3CBD">
        <w:t>Västra Götaland</w:t>
      </w:r>
    </w:p>
    <w:p w:rsidR="00C6436A" w:rsidRDefault="00C6436A" w:rsidP="00C6436A">
      <w:pPr>
        <w:rPr>
          <w:b/>
        </w:rPr>
      </w:pPr>
    </w:p>
    <w:p w:rsidR="00C6436A" w:rsidRPr="00CB1094" w:rsidRDefault="00C6436A" w:rsidP="00C6436A">
      <w:r>
        <w:rPr>
          <w:b/>
        </w:rPr>
        <w:t xml:space="preserve">Utbildare: </w:t>
      </w:r>
      <w:r w:rsidR="00D90324">
        <w:t>Fredrik Karlsson</w:t>
      </w:r>
    </w:p>
    <w:p w:rsidR="00B62B5E" w:rsidRPr="009167BF" w:rsidRDefault="00B62B5E" w:rsidP="00C6436A">
      <w:pPr>
        <w:rPr>
          <w:rFonts w:ascii="Calibri" w:hAnsi="Calibri" w:cs="Calibri"/>
          <w:b/>
        </w:rPr>
      </w:pPr>
    </w:p>
    <w:p w:rsidR="00C6436A" w:rsidRPr="00DF2968" w:rsidRDefault="00C6436A" w:rsidP="001057BD">
      <w:pPr>
        <w:pStyle w:val="Normalwebb"/>
        <w:spacing w:before="0" w:beforeAutospacing="0" w:after="240" w:afterAutospacing="0"/>
        <w:rPr>
          <w:rFonts w:ascii="Calibri" w:hAnsi="Calibri" w:cs="Calibri"/>
        </w:rPr>
      </w:pPr>
      <w:r w:rsidRPr="001057BD">
        <w:rPr>
          <w:rFonts w:ascii="Calibri" w:hAnsi="Calibri" w:cs="Calibri"/>
          <w:b/>
        </w:rPr>
        <w:t xml:space="preserve">Plats: </w:t>
      </w:r>
      <w:r w:rsidR="00D90324">
        <w:rPr>
          <w:rFonts w:ascii="Calibri" w:hAnsi="Calibri" w:cs="Calibri"/>
        </w:rPr>
        <w:t>Alingsås</w:t>
      </w:r>
    </w:p>
    <w:p w:rsidR="00C6436A" w:rsidRPr="00154B1D" w:rsidRDefault="00C6436A" w:rsidP="00C6436A">
      <w:r>
        <w:rPr>
          <w:b/>
        </w:rPr>
        <w:t xml:space="preserve">Datum &amp; </w:t>
      </w:r>
      <w:r w:rsidR="00B62B5E">
        <w:rPr>
          <w:b/>
        </w:rPr>
        <w:t>t</w:t>
      </w:r>
      <w:r>
        <w:rPr>
          <w:b/>
        </w:rPr>
        <w:t>id</w:t>
      </w:r>
      <w:r w:rsidR="00D10450">
        <w:rPr>
          <w:b/>
        </w:rPr>
        <w:t>:</w:t>
      </w:r>
      <w:r w:rsidR="00154B1D">
        <w:rPr>
          <w:b/>
        </w:rPr>
        <w:t xml:space="preserve"> </w:t>
      </w:r>
      <w:r w:rsidR="00154B1D">
        <w:t xml:space="preserve"> </w:t>
      </w:r>
      <w:r w:rsidR="00D90324">
        <w:t>13 augusti</w:t>
      </w:r>
      <w:r w:rsidR="00CB1094">
        <w:t xml:space="preserve">. </w:t>
      </w:r>
      <w:r w:rsidR="00B62B5E">
        <w:t xml:space="preserve">Preliminära tider </w:t>
      </w:r>
      <w:r w:rsidR="00D62628">
        <w:t>08</w:t>
      </w:r>
      <w:r w:rsidR="00DD1979">
        <w:t>:</w:t>
      </w:r>
      <w:r w:rsidR="00D62628">
        <w:t>3</w:t>
      </w:r>
      <w:r w:rsidR="00B62B5E">
        <w:t>0-</w:t>
      </w:r>
      <w:r w:rsidR="008B4891">
        <w:t>1</w:t>
      </w:r>
      <w:r w:rsidR="00D62628">
        <w:t>7</w:t>
      </w:r>
      <w:r w:rsidR="008B4891">
        <w:t xml:space="preserve">:00 </w:t>
      </w:r>
    </w:p>
    <w:p w:rsidR="00C6436A" w:rsidRDefault="00C6436A" w:rsidP="00C6436A">
      <w:pPr>
        <w:rPr>
          <w:b/>
        </w:rPr>
      </w:pPr>
    </w:p>
    <w:p w:rsidR="00C044B5" w:rsidRDefault="00C6436A" w:rsidP="00C6436A">
      <w:pPr>
        <w:rPr>
          <w:b/>
        </w:rPr>
      </w:pPr>
      <w:r>
        <w:rPr>
          <w:b/>
        </w:rPr>
        <w:t>Anmälan</w:t>
      </w:r>
      <w:r w:rsidR="00650A1B">
        <w:rPr>
          <w:b/>
        </w:rPr>
        <w:t>:</w:t>
      </w:r>
      <w:r w:rsidR="00154B1D">
        <w:rPr>
          <w:b/>
        </w:rPr>
        <w:t xml:space="preserve"> </w:t>
      </w:r>
      <w:hyperlink r:id="rId9" w:history="1">
        <w:r w:rsidR="00D90324" w:rsidRPr="00230AEF">
          <w:rPr>
            <w:rStyle w:val="Hyperlnk"/>
          </w:rPr>
          <w:t>https://educationwebregistration.idrottonline.se/home/index/1501676</w:t>
        </w:r>
      </w:hyperlink>
      <w:r w:rsidR="00D90324">
        <w:t xml:space="preserve"> </w:t>
      </w:r>
      <w:bookmarkStart w:id="0" w:name="_GoBack"/>
      <w:bookmarkEnd w:id="0"/>
    </w:p>
    <w:p w:rsidR="005C3E7A" w:rsidRDefault="005C3E7A" w:rsidP="00C6436A"/>
    <w:p w:rsidR="005C3E7A" w:rsidRDefault="005C3E7A" w:rsidP="00C6436A"/>
    <w:p w:rsidR="00C6436A" w:rsidRPr="00C6436A" w:rsidRDefault="00154B1D" w:rsidP="00C6436A">
      <w:r>
        <w:t xml:space="preserve">Vid frågor kontakta Fredrik Karlsson på </w:t>
      </w:r>
      <w:hyperlink r:id="rId10" w:history="1">
        <w:r w:rsidRPr="00827A22">
          <w:rPr>
            <w:rStyle w:val="Hyperlnk"/>
          </w:rPr>
          <w:t>fredrik.karlsson@kanot.com</w:t>
        </w:r>
      </w:hyperlink>
      <w:r>
        <w:t xml:space="preserve"> eller 0730 – 27 49 54</w:t>
      </w:r>
    </w:p>
    <w:sectPr w:rsidR="00C6436A" w:rsidRPr="00C6436A" w:rsidSect="00E8521C">
      <w:headerReference w:type="default" r:id="rId11"/>
      <w:footerReference w:type="default" r:id="rId1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2978" w:rsidRDefault="004E2978" w:rsidP="00355802">
      <w:r>
        <w:separator/>
      </w:r>
    </w:p>
  </w:endnote>
  <w:endnote w:type="continuationSeparator" w:id="0">
    <w:p w:rsidR="004E2978" w:rsidRDefault="004E2978" w:rsidP="00355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4937" w:rsidRDefault="00FB4937">
    <w:pPr>
      <w:pStyle w:val="Sidfot"/>
    </w:pPr>
    <w:r>
      <w:t>Svenska Kanotförbundet</w:t>
    </w:r>
    <w:r>
      <w:ptab w:relativeTo="margin" w:alignment="center" w:leader="none"/>
    </w:r>
    <w:r>
      <w:t>www.kanot.com</w:t>
    </w:r>
    <w:r>
      <w:ptab w:relativeTo="margin" w:alignment="right" w:leader="none"/>
    </w:r>
    <w:r>
      <w:t>info@kanot.com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2978" w:rsidRDefault="004E2978" w:rsidP="00355802">
      <w:r>
        <w:separator/>
      </w:r>
    </w:p>
  </w:footnote>
  <w:footnote w:type="continuationSeparator" w:id="0">
    <w:p w:rsidR="004E2978" w:rsidRDefault="004E2978" w:rsidP="00355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5802" w:rsidRPr="00355802" w:rsidRDefault="00355802">
    <w:pPr>
      <w:pStyle w:val="Sidhuvud"/>
      <w:rPr>
        <w:sz w:val="30"/>
        <w:szCs w:val="30"/>
      </w:rPr>
    </w:pPr>
    <w:r w:rsidRPr="00355802">
      <w:rPr>
        <w:noProof/>
        <w:sz w:val="30"/>
        <w:szCs w:val="30"/>
      </w:rPr>
      <w:drawing>
        <wp:anchor distT="0" distB="0" distL="114300" distR="114300" simplePos="0" relativeHeight="251658240" behindDoc="1" locked="0" layoutInCell="1" allowOverlap="1">
          <wp:simplePos x="0" y="0"/>
          <wp:positionH relativeFrom="column">
            <wp:posOffset>5063933</wp:posOffset>
          </wp:positionH>
          <wp:positionV relativeFrom="paragraph">
            <wp:posOffset>-140882</wp:posOffset>
          </wp:positionV>
          <wp:extent cx="655955" cy="711835"/>
          <wp:effectExtent l="0" t="0" r="4445" b="0"/>
          <wp:wrapTight wrapText="bothSides">
            <wp:wrapPolygon edited="0">
              <wp:start x="0" y="0"/>
              <wp:lineTo x="0" y="21195"/>
              <wp:lineTo x="21328" y="21195"/>
              <wp:lineTo x="21328"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05_CMYK_jpg (1).jpg"/>
                  <pic:cNvPicPr/>
                </pic:nvPicPr>
                <pic:blipFill>
                  <a:blip r:embed="rId1">
                    <a:extLst>
                      <a:ext uri="{28A0092B-C50C-407E-A947-70E740481C1C}">
                        <a14:useLocalDpi xmlns:a14="http://schemas.microsoft.com/office/drawing/2010/main" val="0"/>
                      </a:ext>
                    </a:extLst>
                  </a:blip>
                  <a:stretch>
                    <a:fillRect/>
                  </a:stretch>
                </pic:blipFill>
                <pic:spPr>
                  <a:xfrm>
                    <a:off x="0" y="0"/>
                    <a:ext cx="655955" cy="711835"/>
                  </a:xfrm>
                  <a:prstGeom prst="rect">
                    <a:avLst/>
                  </a:prstGeom>
                </pic:spPr>
              </pic:pic>
            </a:graphicData>
          </a:graphic>
          <wp14:sizeRelH relativeFrom="margin">
            <wp14:pctWidth>0</wp14:pctWidth>
          </wp14:sizeRelH>
          <wp14:sizeRelV relativeFrom="margin">
            <wp14:pctHeight>0</wp14:pctHeight>
          </wp14:sizeRelV>
        </wp:anchor>
      </w:drawing>
    </w:r>
    <w:r w:rsidRPr="00355802">
      <w:rPr>
        <w:sz w:val="30"/>
        <w:szCs w:val="30"/>
      </w:rPr>
      <w:t xml:space="preserve">Inbjudan </w:t>
    </w:r>
    <w:proofErr w:type="spellStart"/>
    <w:r w:rsidRPr="00355802">
      <w:rPr>
        <w:sz w:val="30"/>
        <w:szCs w:val="30"/>
      </w:rPr>
      <w:t>GSRT</w:t>
    </w:r>
    <w:proofErr w:type="spellEnd"/>
    <w:r w:rsidRPr="00355802">
      <w:rPr>
        <w:sz w:val="30"/>
        <w:szCs w:val="30"/>
      </w:rPr>
      <w:t xml:space="preserve"> – Grundläggande Säkerhet &amp; Räddnings</w:t>
    </w:r>
    <w:r w:rsidR="00B62B5E">
      <w:rPr>
        <w:sz w:val="30"/>
        <w:szCs w:val="30"/>
      </w:rPr>
      <w:t>t</w:t>
    </w:r>
    <w:r w:rsidRPr="00355802">
      <w:rPr>
        <w:sz w:val="30"/>
        <w:szCs w:val="30"/>
      </w:rPr>
      <w:t xml:space="preserve">eknik </w:t>
    </w:r>
  </w:p>
  <w:p w:rsidR="00355802" w:rsidRDefault="0035580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36A"/>
    <w:rsid w:val="000D3CBD"/>
    <w:rsid w:val="001057BD"/>
    <w:rsid w:val="00154B1D"/>
    <w:rsid w:val="001867EC"/>
    <w:rsid w:val="001A4855"/>
    <w:rsid w:val="001F154B"/>
    <w:rsid w:val="002F3133"/>
    <w:rsid w:val="00355802"/>
    <w:rsid w:val="003C1354"/>
    <w:rsid w:val="00414B7D"/>
    <w:rsid w:val="004E2978"/>
    <w:rsid w:val="00502FCD"/>
    <w:rsid w:val="00516B44"/>
    <w:rsid w:val="005A13B2"/>
    <w:rsid w:val="005C3E7A"/>
    <w:rsid w:val="00650A1B"/>
    <w:rsid w:val="006531AB"/>
    <w:rsid w:val="006D7D6D"/>
    <w:rsid w:val="006E3B4C"/>
    <w:rsid w:val="00737F2D"/>
    <w:rsid w:val="0079780E"/>
    <w:rsid w:val="00827C89"/>
    <w:rsid w:val="008B4891"/>
    <w:rsid w:val="009167BF"/>
    <w:rsid w:val="00960084"/>
    <w:rsid w:val="00B12C27"/>
    <w:rsid w:val="00B3129E"/>
    <w:rsid w:val="00B62B5E"/>
    <w:rsid w:val="00B72CCE"/>
    <w:rsid w:val="00C044B5"/>
    <w:rsid w:val="00C533EB"/>
    <w:rsid w:val="00C6436A"/>
    <w:rsid w:val="00C66328"/>
    <w:rsid w:val="00C93F08"/>
    <w:rsid w:val="00CB1094"/>
    <w:rsid w:val="00D10450"/>
    <w:rsid w:val="00D62628"/>
    <w:rsid w:val="00D90324"/>
    <w:rsid w:val="00DD1979"/>
    <w:rsid w:val="00DD6BFF"/>
    <w:rsid w:val="00DF2968"/>
    <w:rsid w:val="00E8521C"/>
    <w:rsid w:val="00EA0874"/>
    <w:rsid w:val="00F60B9F"/>
    <w:rsid w:val="00FB1C6B"/>
    <w:rsid w:val="00FB49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1499EC"/>
  <w14:defaultImageDpi w14:val="32767"/>
  <w15:chartTrackingRefBased/>
  <w15:docId w15:val="{2BB7B9C5-FEAE-254C-95C8-719B61C66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355802"/>
    <w:pPr>
      <w:tabs>
        <w:tab w:val="center" w:pos="4536"/>
        <w:tab w:val="right" w:pos="9072"/>
      </w:tabs>
    </w:pPr>
  </w:style>
  <w:style w:type="character" w:customStyle="1" w:styleId="SidhuvudChar">
    <w:name w:val="Sidhuvud Char"/>
    <w:basedOn w:val="Standardstycketeckensnitt"/>
    <w:link w:val="Sidhuvud"/>
    <w:uiPriority w:val="99"/>
    <w:rsid w:val="00355802"/>
  </w:style>
  <w:style w:type="paragraph" w:styleId="Sidfot">
    <w:name w:val="footer"/>
    <w:basedOn w:val="Normal"/>
    <w:link w:val="SidfotChar"/>
    <w:uiPriority w:val="99"/>
    <w:unhideWhenUsed/>
    <w:rsid w:val="00355802"/>
    <w:pPr>
      <w:tabs>
        <w:tab w:val="center" w:pos="4536"/>
        <w:tab w:val="right" w:pos="9072"/>
      </w:tabs>
    </w:pPr>
  </w:style>
  <w:style w:type="character" w:customStyle="1" w:styleId="SidfotChar">
    <w:name w:val="Sidfot Char"/>
    <w:basedOn w:val="Standardstycketeckensnitt"/>
    <w:link w:val="Sidfot"/>
    <w:uiPriority w:val="99"/>
    <w:rsid w:val="00355802"/>
  </w:style>
  <w:style w:type="character" w:styleId="Hyperlnk">
    <w:name w:val="Hyperlink"/>
    <w:basedOn w:val="Standardstycketeckensnitt"/>
    <w:uiPriority w:val="99"/>
    <w:unhideWhenUsed/>
    <w:rsid w:val="00154B1D"/>
    <w:rPr>
      <w:color w:val="0563C1" w:themeColor="hyperlink"/>
      <w:u w:val="single"/>
    </w:rPr>
  </w:style>
  <w:style w:type="character" w:styleId="Olstomnmnande">
    <w:name w:val="Unresolved Mention"/>
    <w:basedOn w:val="Standardstycketeckensnitt"/>
    <w:uiPriority w:val="99"/>
    <w:rsid w:val="00154B1D"/>
    <w:rPr>
      <w:color w:val="605E5C"/>
      <w:shd w:val="clear" w:color="auto" w:fill="E1DFDD"/>
    </w:rPr>
  </w:style>
  <w:style w:type="paragraph" w:styleId="Ballongtext">
    <w:name w:val="Balloon Text"/>
    <w:basedOn w:val="Normal"/>
    <w:link w:val="BallongtextChar"/>
    <w:uiPriority w:val="99"/>
    <w:semiHidden/>
    <w:unhideWhenUsed/>
    <w:rsid w:val="009167BF"/>
    <w:rPr>
      <w:rFonts w:ascii="Times New Roman" w:hAnsi="Times New Roman" w:cs="Times New Roman"/>
      <w:sz w:val="18"/>
      <w:szCs w:val="18"/>
    </w:rPr>
  </w:style>
  <w:style w:type="character" w:customStyle="1" w:styleId="BallongtextChar">
    <w:name w:val="Ballongtext Char"/>
    <w:basedOn w:val="Standardstycketeckensnitt"/>
    <w:link w:val="Ballongtext"/>
    <w:uiPriority w:val="99"/>
    <w:semiHidden/>
    <w:rsid w:val="009167BF"/>
    <w:rPr>
      <w:rFonts w:ascii="Times New Roman" w:hAnsi="Times New Roman" w:cs="Times New Roman"/>
      <w:sz w:val="18"/>
      <w:szCs w:val="18"/>
    </w:rPr>
  </w:style>
  <w:style w:type="paragraph" w:styleId="Normalwebb">
    <w:name w:val="Normal (Web)"/>
    <w:basedOn w:val="Normal"/>
    <w:uiPriority w:val="99"/>
    <w:unhideWhenUsed/>
    <w:rsid w:val="001057BD"/>
    <w:pPr>
      <w:spacing w:before="100" w:beforeAutospacing="1" w:after="100" w:afterAutospacing="1"/>
    </w:pPr>
    <w:rPr>
      <w:rFonts w:ascii="Times New Roman" w:eastAsia="Times New Roman" w:hAnsi="Times New Roman" w:cs="Times New Roman"/>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8343865">
      <w:bodyDiv w:val="1"/>
      <w:marLeft w:val="0"/>
      <w:marRight w:val="0"/>
      <w:marTop w:val="0"/>
      <w:marBottom w:val="0"/>
      <w:divBdr>
        <w:top w:val="none" w:sz="0" w:space="0" w:color="auto"/>
        <w:left w:val="none" w:sz="0" w:space="0" w:color="auto"/>
        <w:bottom w:val="none" w:sz="0" w:space="0" w:color="auto"/>
        <w:right w:val="none" w:sz="0" w:space="0" w:color="auto"/>
      </w:divBdr>
    </w:div>
    <w:div w:id="206209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fredrik.karlsson@kanot.com" TargetMode="External"/><Relationship Id="rId4" Type="http://schemas.openxmlformats.org/officeDocument/2006/relationships/styles" Target="styles.xml"/><Relationship Id="rId9" Type="http://schemas.openxmlformats.org/officeDocument/2006/relationships/hyperlink" Target="https://educationwebregistration.idrottonline.se/home/index/1501676"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36A35E22460F643888608952EF72D0E" ma:contentTypeVersion="8" ma:contentTypeDescription="Skapa ett nytt dokument." ma:contentTypeScope="" ma:versionID="17e2bb2e4f8254e5d225959f57c75faf">
  <xsd:schema xmlns:xsd="http://www.w3.org/2001/XMLSchema" xmlns:xs="http://www.w3.org/2001/XMLSchema" xmlns:p="http://schemas.microsoft.com/office/2006/metadata/properties" xmlns:ns2="77fd6ae7-6564-4f48-930f-d9492ebaf647" targetNamespace="http://schemas.microsoft.com/office/2006/metadata/properties" ma:root="true" ma:fieldsID="6c59546445b7ba3cddc7c4583f5ecc7c" ns2:_="">
    <xsd:import namespace="77fd6ae7-6564-4f48-930f-d9492ebaf64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d6ae7-6564-4f48-930f-d9492ebaf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7B3933-09B4-4F63-9ACD-95CCF7E5D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fd6ae7-6564-4f48-930f-d9492ebaf6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1CF7B1-19A4-4BAD-9B3C-0D3442DD523C}">
  <ds:schemaRefs>
    <ds:schemaRef ds:uri="http://schemas.microsoft.com/sharepoint/v3/contenttype/forms"/>
  </ds:schemaRefs>
</ds:datastoreItem>
</file>

<file path=customXml/itemProps3.xml><?xml version="1.0" encoding="utf-8"?>
<ds:datastoreItem xmlns:ds="http://schemas.openxmlformats.org/officeDocument/2006/customXml" ds:itemID="{3726E3FB-4971-4B4C-94A0-6BA119D96C7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429</Words>
  <Characters>1921</Characters>
  <Application>Microsoft Office Word</Application>
  <DocSecurity>0</DocSecurity>
  <Lines>40</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Fredrik Karlsson</dc:creator>
  <cp:keywords/>
  <dc:description/>
  <cp:lastModifiedBy>Fredrik Karlsson</cp:lastModifiedBy>
  <cp:revision>2</cp:revision>
  <cp:lastPrinted>2020-02-28T13:06:00Z</cp:lastPrinted>
  <dcterms:created xsi:type="dcterms:W3CDTF">2021-05-07T07:42:00Z</dcterms:created>
  <dcterms:modified xsi:type="dcterms:W3CDTF">2021-05-07T07:42:00Z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0x010100036A35E22460F643888608952EF72D0E</vt:lpwstr>
  </property>
</Properties>
</file>